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8276B" w14:textId="7A2E9032" w:rsidR="00AE109E" w:rsidRPr="00500E28" w:rsidRDefault="00AE109E" w:rsidP="00AE109E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500E28">
        <w:rPr>
          <w:rFonts w:ascii="Times New Roman" w:hAnsi="Times New Roman" w:cs="Times New Roman"/>
          <w:b/>
          <w:bCs/>
        </w:rPr>
        <w:t>School of Music PGR Symposium</w:t>
      </w:r>
    </w:p>
    <w:p w14:paraId="30ED77C9" w14:textId="31871E4B" w:rsidR="00500E28" w:rsidRDefault="00C70088" w:rsidP="00500E2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Friday</w:t>
      </w:r>
      <w:r w:rsidR="00AE109E" w:rsidRPr="00500E28">
        <w:rPr>
          <w:rFonts w:ascii="Times New Roman" w:hAnsi="Times New Roman" w:cs="Times New Roman"/>
        </w:rPr>
        <w:t xml:space="preserve"> 13 </w:t>
      </w:r>
      <w:r>
        <w:rPr>
          <w:rFonts w:ascii="Times New Roman" w:hAnsi="Times New Roman" w:cs="Times New Roman"/>
        </w:rPr>
        <w:t>May</w:t>
      </w:r>
      <w:r w:rsidR="00AE109E" w:rsidRPr="00500E28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2</w:t>
      </w:r>
    </w:p>
    <w:p w14:paraId="312C2340" w14:textId="3E307288" w:rsidR="00D25CC6" w:rsidRDefault="00D25CC6" w:rsidP="00080F66">
      <w:pPr>
        <w:rPr>
          <w:rFonts w:ascii="Times New Roman" w:hAnsi="Times New Roman" w:cs="Times New Roman"/>
        </w:rPr>
      </w:pPr>
    </w:p>
    <w:p w14:paraId="0584BC9E" w14:textId="22ABE250" w:rsidR="000A0764" w:rsidRDefault="000A0764" w:rsidP="000A0764">
      <w:pPr>
        <w:rPr>
          <w:rFonts w:ascii="Times New Roman" w:hAnsi="Times New Roman" w:cs="Times New Roman"/>
          <w:b/>
          <w:bCs/>
        </w:rPr>
      </w:pPr>
    </w:p>
    <w:p w14:paraId="2AB2DF25" w14:textId="156C578A" w:rsidR="00686EBF" w:rsidRDefault="00686EBF" w:rsidP="00686EB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are delighted to run th</w:t>
      </w:r>
      <w:r w:rsidR="00AA355F">
        <w:rPr>
          <w:rFonts w:ascii="Times New Roman" w:hAnsi="Times New Roman" w:cs="Times New Roman"/>
        </w:rPr>
        <w:t>is year’s</w:t>
      </w:r>
      <w:r>
        <w:rPr>
          <w:rFonts w:ascii="Times New Roman" w:hAnsi="Times New Roman" w:cs="Times New Roman"/>
        </w:rPr>
        <w:t xml:space="preserve"> Spring PGR Symposium as a hybrid event: you are welcome to join us in person or online.</w:t>
      </w:r>
    </w:p>
    <w:p w14:paraId="1E858A1C" w14:textId="041025C6" w:rsidR="00686EBF" w:rsidRDefault="00686EBF" w:rsidP="00686EBF">
      <w:pPr>
        <w:spacing w:line="360" w:lineRule="auto"/>
        <w:rPr>
          <w:rFonts w:ascii="Times New Roman" w:hAnsi="Times New Roman" w:cs="Times New Roman"/>
        </w:rPr>
      </w:pPr>
    </w:p>
    <w:p w14:paraId="7A85C8FC" w14:textId="0B4F06A7" w:rsidR="00686EBF" w:rsidRDefault="00686EBF" w:rsidP="00686EBF">
      <w:pPr>
        <w:spacing w:line="36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 of Music, Lecture Theatre 1</w:t>
      </w:r>
    </w:p>
    <w:p w14:paraId="6BDAE33F" w14:textId="23DD5C0C" w:rsidR="000A0764" w:rsidRPr="00686EBF" w:rsidRDefault="00686EBF" w:rsidP="00686EBF">
      <w:pPr>
        <w:spacing w:line="360" w:lineRule="auto"/>
        <w:ind w:firstLine="720"/>
        <w:rPr>
          <w:rFonts w:ascii="Times New Roman" w:hAnsi="Times New Roman" w:cs="Times New Roman"/>
        </w:rPr>
      </w:pPr>
      <w:r w:rsidRPr="00500E28">
        <w:rPr>
          <w:rFonts w:ascii="Times New Roman" w:hAnsi="Times New Roman" w:cs="Times New Roman"/>
        </w:rPr>
        <w:t>Zoom</w:t>
      </w:r>
      <w:r>
        <w:rPr>
          <w:rFonts w:ascii="Times New Roman" w:hAnsi="Times New Roman" w:cs="Times New Roman"/>
        </w:rPr>
        <w:t>:</w:t>
      </w:r>
      <w:r w:rsidRPr="00686EBF">
        <w:rPr>
          <w:rFonts w:ascii="Times New Roman" w:hAnsi="Times New Roman" w:cs="Times New Roman"/>
        </w:rPr>
        <w:t xml:space="preserve"> </w:t>
      </w:r>
      <w:hyperlink r:id="rId6" w:history="1">
        <w:r w:rsidRPr="000A0764">
          <w:rPr>
            <w:rStyle w:val="Hyperlink"/>
            <w:rFonts w:ascii="Times New Roman" w:hAnsi="Times New Roman" w:cs="Times New Roman"/>
            <w:lang w:eastAsia="en-GB"/>
          </w:rPr>
          <w:t>https://universityofleeds.zoom.us/j/81191886754</w:t>
        </w:r>
      </w:hyperlink>
    </w:p>
    <w:p w14:paraId="63A69582" w14:textId="4A2B063D" w:rsidR="000A0764" w:rsidRPr="00EB280E" w:rsidRDefault="000A0764" w:rsidP="00EB280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14:paraId="2249C8AB" w14:textId="77777777" w:rsidR="00500E28" w:rsidRPr="00500E28" w:rsidRDefault="00500E28" w:rsidP="00500E28">
      <w:pPr>
        <w:jc w:val="center"/>
        <w:rPr>
          <w:rFonts w:ascii="Times New Roman" w:hAnsi="Times New Roman" w:cs="Times New Roman"/>
        </w:rPr>
      </w:pPr>
    </w:p>
    <w:p w14:paraId="401BED09" w14:textId="1A9F65DB" w:rsidR="00AE109E" w:rsidRDefault="00AE109E" w:rsidP="00AE10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948C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41C368" wp14:editId="5D2D1600">
                <wp:simplePos x="0" y="0"/>
                <wp:positionH relativeFrom="column">
                  <wp:posOffset>-86995</wp:posOffset>
                </wp:positionH>
                <wp:positionV relativeFrom="paragraph">
                  <wp:posOffset>293973</wp:posOffset>
                </wp:positionV>
                <wp:extent cx="5791200" cy="1828800"/>
                <wp:effectExtent l="0" t="0" r="1270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8A040D" w14:textId="6F3DE80C" w:rsidR="00AE109E" w:rsidRPr="00E948CB" w:rsidRDefault="00AE109E" w:rsidP="00AE109E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Session 1. 10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Works in Progress and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Carillon nocturne 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(chair: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Niki Zohdi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)</w:t>
                            </w:r>
                          </w:p>
                          <w:p w14:paraId="3F3D195D" w14:textId="185E2D9B" w:rsidR="00080F66" w:rsidRPr="00080F66" w:rsidRDefault="00BE7D57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10.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Kenrick Ho</w:t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Work in Progress</w:t>
                            </w:r>
                            <w:r w:rsidR="007518FC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talk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(remote</w:t>
                            </w:r>
                            <w:r w:rsidR="007E179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delivery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5873C2AA" w14:textId="77777777" w:rsidR="00080F66" w:rsidRDefault="00080F66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2BC24D42" w14:textId="3394479D" w:rsidR="00C70088" w:rsidRDefault="00BE7D57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10.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Geyi</w:t>
                            </w:r>
                            <w:proofErr w:type="spellEnd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Zhang</w:t>
                            </w:r>
                            <w:r w:rsidR="00EE6268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Work in Progress talk (remote</w:t>
                            </w:r>
                            <w:r w:rsidR="007E179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delivery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0EE7FB06" w14:textId="77777777" w:rsidR="00C70088" w:rsidRDefault="00C70088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04CA6BCD" w14:textId="3B0EE695" w:rsidR="00AE109E" w:rsidRPr="00080F66" w:rsidRDefault="00C70088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10.20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Oana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Kariotoglou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Carillon nocturne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and the Bell-like Sound at the piano prior to 1916 (remote</w:t>
                            </w:r>
                            <w:r w:rsidR="007E179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delivery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)</w:t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41C36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6.85pt;margin-top:23.15pt;width:456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" filled="f" strokeweight=".5pt">
                <v:textbox style="mso-fit-shape-to-text:t">
                  <w:txbxContent>
                    <w:p w14:paraId="778A040D" w14:textId="6F3DE80C" w:rsidR="00AE109E" w:rsidRPr="00E948CB" w:rsidRDefault="00AE109E" w:rsidP="00AE109E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Session 1. 10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Works in Progress and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 xml:space="preserve">Carillon nocturne 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(chair: 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</w:rPr>
                        <w:t>Niki Zohdi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>)</w:t>
                      </w:r>
                    </w:p>
                    <w:p w14:paraId="3F3D195D" w14:textId="185E2D9B" w:rsidR="00080F66" w:rsidRPr="00080F66" w:rsidRDefault="00BE7D57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10.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Kenrick Ho</w:t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Work in Progress</w:t>
                      </w:r>
                      <w:r w:rsidR="007518FC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talk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(remote</w:t>
                      </w:r>
                      <w:r w:rsidR="007E179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delivery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)</w:t>
                      </w:r>
                    </w:p>
                    <w:p w14:paraId="5873C2AA" w14:textId="77777777" w:rsidR="00080F66" w:rsidRDefault="00080F66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2BC24D42" w14:textId="3394479D" w:rsidR="00C70088" w:rsidRDefault="00BE7D57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10.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Geyi</w:t>
                      </w:r>
                      <w:proofErr w:type="spellEnd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Zhang</w:t>
                      </w:r>
                      <w:r w:rsidR="00EE6268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Work in Progress talk (remote</w:t>
                      </w:r>
                      <w:r w:rsidR="007E179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delivery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)</w:t>
                      </w:r>
                    </w:p>
                    <w:p w14:paraId="0EE7FB06" w14:textId="77777777" w:rsidR="00C70088" w:rsidRDefault="00C70088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04CA6BCD" w14:textId="3B0EE695" w:rsidR="00AE109E" w:rsidRPr="00080F66" w:rsidRDefault="00C70088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10.20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Oana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Kariotoglou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Carillon nocturne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and the Bell-like Sound at the piano prior to 1916 (remote</w:t>
                      </w:r>
                      <w:r w:rsidR="007E179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delivery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)</w:t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 xml:space="preserve">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70088">
        <w:rPr>
          <w:rFonts w:ascii="Times New Roman" w:hAnsi="Times New Roman" w:cs="Times New Roman"/>
        </w:rPr>
        <w:t>09</w:t>
      </w:r>
      <w:r w:rsidR="00A01802" w:rsidRPr="00E948CB">
        <w:rPr>
          <w:rFonts w:ascii="Times New Roman" w:hAnsi="Times New Roman" w:cs="Times New Roman"/>
        </w:rPr>
        <w:t>.</w:t>
      </w:r>
      <w:r w:rsidR="00C70088">
        <w:rPr>
          <w:rFonts w:ascii="Times New Roman" w:hAnsi="Times New Roman" w:cs="Times New Roman"/>
        </w:rPr>
        <w:t>45</w:t>
      </w:r>
      <w:r w:rsidRPr="00E948CB">
        <w:rPr>
          <w:rFonts w:ascii="Times New Roman" w:hAnsi="Times New Roman" w:cs="Times New Roman"/>
        </w:rPr>
        <w:t xml:space="preserve"> </w:t>
      </w:r>
      <w:r w:rsidRPr="00E948CB">
        <w:rPr>
          <w:rFonts w:ascii="Times New Roman" w:hAnsi="Times New Roman" w:cs="Times New Roman"/>
        </w:rPr>
        <w:softHyphen/>
        <w:t>– 10</w:t>
      </w:r>
      <w:r w:rsidR="00A01802" w:rsidRPr="00E948CB">
        <w:rPr>
          <w:rFonts w:ascii="Times New Roman" w:hAnsi="Times New Roman" w:cs="Times New Roman"/>
        </w:rPr>
        <w:t>.</w:t>
      </w:r>
      <w:r w:rsidR="00C70088">
        <w:rPr>
          <w:rFonts w:ascii="Times New Roman" w:hAnsi="Times New Roman" w:cs="Times New Roman"/>
        </w:rPr>
        <w:t>00</w:t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="00A01802" w:rsidRPr="00C70088">
        <w:rPr>
          <w:rFonts w:ascii="Times New Roman" w:hAnsi="Times New Roman" w:cs="Times New Roman"/>
          <w:b/>
          <w:bCs/>
        </w:rPr>
        <w:t>WELCOME</w:t>
      </w:r>
    </w:p>
    <w:p w14:paraId="22C7923A" w14:textId="77777777" w:rsidR="00E948CB" w:rsidRDefault="00E948CB" w:rsidP="00E948CB">
      <w:pPr>
        <w:rPr>
          <w:rFonts w:ascii="Times New Roman" w:hAnsi="Times New Roman" w:cs="Times New Roman"/>
        </w:rPr>
      </w:pPr>
    </w:p>
    <w:p w14:paraId="5347F787" w14:textId="109EFB25" w:rsidR="00C70088" w:rsidRDefault="00E948CB" w:rsidP="00C700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948C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DD0B79" wp14:editId="0DCFBEE7">
                <wp:simplePos x="0" y="0"/>
                <wp:positionH relativeFrom="column">
                  <wp:posOffset>-92710</wp:posOffset>
                </wp:positionH>
                <wp:positionV relativeFrom="paragraph">
                  <wp:posOffset>376555</wp:posOffset>
                </wp:positionV>
                <wp:extent cx="5791200" cy="2279650"/>
                <wp:effectExtent l="0" t="0" r="12700" b="1905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22796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91931" w14:textId="14B8DBC7" w:rsidR="00EE6268" w:rsidRPr="00E948CB" w:rsidRDefault="00EE6268" w:rsidP="00EE6268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Session 2. 11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 – 12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Music and Culture 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(chair: Niki Zohdi)</w:t>
                            </w:r>
                          </w:p>
                          <w:p w14:paraId="6B285446" w14:textId="7C85A3E8" w:rsidR="00EE6268" w:rsidRPr="00E948CB" w:rsidRDefault="00BE7D57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11.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0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Shauna Stapleton</w:t>
                            </w:r>
                            <w:r w:rsidR="00EE6268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The</w:t>
                            </w:r>
                            <w:proofErr w:type="gramEnd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Experience of Female DJs in Electronic Dance Music</w:t>
                            </w:r>
                            <w:r w:rsidR="00EE6268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                     </w:t>
                            </w:r>
                            <w:r w:rsid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</w:t>
                            </w:r>
                          </w:p>
                          <w:p w14:paraId="3C359CCB" w14:textId="6FCCF361" w:rsidR="00EE6268" w:rsidRPr="00E948CB" w:rsidRDefault="00EE6268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7168678E" w14:textId="64D35FC8" w:rsidR="00C70088" w:rsidRDefault="00BE7D57" w:rsidP="00BE7D57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1.40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Michael Solomon Williams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Genre, </w:t>
                            </w:r>
                            <w:proofErr w:type="gramStart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Emancipation</w:t>
                            </w:r>
                            <w:proofErr w:type="gramEnd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and the Public Realm in the Long Twentieth Century</w:t>
                            </w:r>
                          </w:p>
                          <w:p w14:paraId="02809FEA" w14:textId="781CF4C8" w:rsidR="00C70088" w:rsidRDefault="00C70088" w:rsidP="00BE7D57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09E79A3D" w14:textId="77777777" w:rsidR="00C70088" w:rsidRDefault="00C70088" w:rsidP="00BE7D57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1B837D5F" w14:textId="77777777" w:rsidR="00C70088" w:rsidRPr="00E948CB" w:rsidRDefault="00C70088" w:rsidP="00C70088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Session 3.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 –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.30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Works in Progress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(chair: Niki Zohdi)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1E6D632F" w14:textId="77777777" w:rsidR="00C70088" w:rsidRDefault="00C70088" w:rsidP="00C70088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12.10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Yafei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Wang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Work in Progress talk</w:t>
                            </w:r>
                          </w:p>
                          <w:p w14:paraId="6582B8FF" w14:textId="77777777" w:rsidR="00C70088" w:rsidRDefault="00C70088" w:rsidP="00C70088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62FFEDF2" w14:textId="77777777" w:rsidR="00C70088" w:rsidRPr="00C70088" w:rsidRDefault="00C70088" w:rsidP="00C70088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12.20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Zhengtong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Zhang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Work in Progress talk</w:t>
                            </w:r>
                          </w:p>
                          <w:p w14:paraId="1885BAF1" w14:textId="4D59A0F4" w:rsidR="00E948CB" w:rsidRPr="00E948CB" w:rsidRDefault="00E948CB" w:rsidP="00BE7D57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                             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D0B79" id="Text Box 2" o:spid="_x0000_s1027" type="#_x0000_t202" style="position:absolute;margin-left:-7.3pt;margin-top:29.65pt;width:456pt;height:17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" filled="f" strokeweight=".5pt">
                <v:textbox>
                  <w:txbxContent>
                    <w:p w14:paraId="6E591931" w14:textId="14B8DBC7" w:rsidR="00EE6268" w:rsidRPr="00E948CB" w:rsidRDefault="00EE6268" w:rsidP="00EE6268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Session 2. 11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1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 – 12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1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Music and Culture 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>(chair: Niki Zohdi)</w:t>
                      </w:r>
                    </w:p>
                    <w:p w14:paraId="6B285446" w14:textId="7C85A3E8" w:rsidR="00EE6268" w:rsidRPr="00E948CB" w:rsidRDefault="00BE7D57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11.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0 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Shauna Stapleton</w:t>
                      </w:r>
                      <w:r w:rsidR="00EE6268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proofErr w:type="gramStart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The</w:t>
                      </w:r>
                      <w:proofErr w:type="gramEnd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Experience of Female DJs in Electronic Dance Music</w:t>
                      </w:r>
                      <w:r w:rsidR="00EE6268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="00A01802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                     </w:t>
                      </w:r>
                      <w:r w:rsid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</w:t>
                      </w:r>
                      <w:r w:rsidR="00A01802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</w:t>
                      </w:r>
                    </w:p>
                    <w:p w14:paraId="3C359CCB" w14:textId="6FCCF361" w:rsidR="00EE6268" w:rsidRPr="00E948CB" w:rsidRDefault="00EE6268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7168678E" w14:textId="64D35FC8" w:rsidR="00C70088" w:rsidRDefault="00BE7D57" w:rsidP="00BE7D57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1.40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Michael Solomon Williams</w:t>
                      </w:r>
                      <w:r w:rsidR="00A01802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Genre, </w:t>
                      </w:r>
                      <w:proofErr w:type="gramStart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Emancipation</w:t>
                      </w:r>
                      <w:proofErr w:type="gramEnd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and the Public Realm in the Long Twentieth Century</w:t>
                      </w:r>
                    </w:p>
                    <w:p w14:paraId="02809FEA" w14:textId="781CF4C8" w:rsidR="00C70088" w:rsidRDefault="00C70088" w:rsidP="00BE7D57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09E79A3D" w14:textId="77777777" w:rsidR="00C70088" w:rsidRDefault="00C70088" w:rsidP="00BE7D57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1B837D5F" w14:textId="77777777" w:rsidR="00C70088" w:rsidRPr="00E948CB" w:rsidRDefault="00C70088" w:rsidP="00C70088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Session 3.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2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1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 –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2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.30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Works in Progress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(chair: Niki Zohdi)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</w:p>
                    <w:p w14:paraId="1E6D632F" w14:textId="77777777" w:rsidR="00C70088" w:rsidRDefault="00C70088" w:rsidP="00C70088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12.10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Yafei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Wang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Work in Progress talk</w:t>
                      </w:r>
                    </w:p>
                    <w:p w14:paraId="6582B8FF" w14:textId="77777777" w:rsidR="00C70088" w:rsidRDefault="00C70088" w:rsidP="00C70088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62FFEDF2" w14:textId="77777777" w:rsidR="00C70088" w:rsidRPr="00C70088" w:rsidRDefault="00C70088" w:rsidP="00C70088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12.20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Zhengtong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Zhang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Work in Progress talk</w:t>
                      </w:r>
                    </w:p>
                    <w:p w14:paraId="1885BAF1" w14:textId="4D59A0F4" w:rsidR="00E948CB" w:rsidRPr="00E948CB" w:rsidRDefault="00E948CB" w:rsidP="00BE7D57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                                                          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E109E" w:rsidRPr="00E948CB">
        <w:rPr>
          <w:rFonts w:ascii="Times New Roman" w:hAnsi="Times New Roman" w:cs="Times New Roman"/>
        </w:rPr>
        <w:t>1</w:t>
      </w:r>
      <w:r w:rsidR="00C70088">
        <w:rPr>
          <w:rFonts w:ascii="Times New Roman" w:hAnsi="Times New Roman" w:cs="Times New Roman"/>
        </w:rPr>
        <w:t>0.50</w:t>
      </w:r>
      <w:r w:rsidR="00AE109E" w:rsidRPr="00E948CB">
        <w:rPr>
          <w:rFonts w:ascii="Times New Roman" w:hAnsi="Times New Roman" w:cs="Times New Roman"/>
        </w:rPr>
        <w:t xml:space="preserve"> </w:t>
      </w:r>
      <w:r w:rsidR="00AE109E" w:rsidRPr="00E948CB">
        <w:rPr>
          <w:rFonts w:ascii="Times New Roman" w:hAnsi="Times New Roman" w:cs="Times New Roman"/>
        </w:rPr>
        <w:softHyphen/>
        <w:t>– 11</w:t>
      </w:r>
      <w:r w:rsidR="00C70088">
        <w:rPr>
          <w:rFonts w:ascii="Times New Roman" w:hAnsi="Times New Roman" w:cs="Times New Roman"/>
        </w:rPr>
        <w:t>.1</w:t>
      </w:r>
      <w:r w:rsidR="00AE109E" w:rsidRPr="00E948CB">
        <w:rPr>
          <w:rFonts w:ascii="Times New Roman" w:hAnsi="Times New Roman" w:cs="Times New Roman"/>
        </w:rPr>
        <w:t>0</w:t>
      </w:r>
      <w:r w:rsidR="00EE6268" w:rsidRPr="00E948CB">
        <w:rPr>
          <w:rFonts w:ascii="Times New Roman" w:hAnsi="Times New Roman" w:cs="Times New Roman"/>
        </w:rPr>
        <w:tab/>
      </w:r>
      <w:r w:rsidR="00EE6268" w:rsidRPr="00E948CB">
        <w:rPr>
          <w:rFonts w:ascii="Times New Roman" w:hAnsi="Times New Roman" w:cs="Times New Roman"/>
        </w:rPr>
        <w:tab/>
      </w:r>
      <w:r w:rsidR="00EE6268"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="00A01802" w:rsidRPr="00C70088">
        <w:rPr>
          <w:rFonts w:ascii="Times New Roman" w:hAnsi="Times New Roman" w:cs="Times New Roman"/>
          <w:b/>
          <w:bCs/>
        </w:rPr>
        <w:t>BREAK</w:t>
      </w:r>
      <w:r w:rsidR="00045050">
        <w:rPr>
          <w:rFonts w:ascii="Times New Roman" w:hAnsi="Times New Roman" w:cs="Times New Roman"/>
          <w:b/>
          <w:bCs/>
        </w:rPr>
        <w:t xml:space="preserve"> (Refreshments in Conference Room)</w:t>
      </w:r>
    </w:p>
    <w:p w14:paraId="380560B0" w14:textId="012C89BB" w:rsidR="00C70088" w:rsidRDefault="00C70088" w:rsidP="00E948CB">
      <w:pPr>
        <w:rPr>
          <w:rFonts w:ascii="Times New Roman" w:hAnsi="Times New Roman" w:cs="Times New Roman"/>
        </w:rPr>
      </w:pPr>
    </w:p>
    <w:p w14:paraId="384DE736" w14:textId="28F9AF2D" w:rsidR="00A01802" w:rsidRDefault="00A01802" w:rsidP="00E948CB">
      <w:pPr>
        <w:rPr>
          <w:rFonts w:ascii="Times New Roman" w:hAnsi="Times New Roman" w:cs="Times New Roman"/>
          <w:sz w:val="28"/>
          <w:szCs w:val="28"/>
        </w:rPr>
      </w:pPr>
      <w:r w:rsidRPr="00E948CB">
        <w:rPr>
          <w:rFonts w:ascii="Times New Roman" w:hAnsi="Times New Roman" w:cs="Times New Roman"/>
        </w:rPr>
        <w:t>12.30 – 13.</w:t>
      </w:r>
      <w:r w:rsidR="00C70088">
        <w:rPr>
          <w:rFonts w:ascii="Times New Roman" w:hAnsi="Times New Roman" w:cs="Times New Roman"/>
        </w:rPr>
        <w:t>15</w:t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Pr="00C70088">
        <w:rPr>
          <w:rFonts w:ascii="Times New Roman" w:hAnsi="Times New Roman" w:cs="Times New Roman"/>
          <w:b/>
          <w:bCs/>
        </w:rPr>
        <w:t>LUNCH</w:t>
      </w:r>
      <w:r w:rsidR="00045050">
        <w:rPr>
          <w:rFonts w:ascii="Times New Roman" w:hAnsi="Times New Roman" w:cs="Times New Roman"/>
          <w:b/>
          <w:bCs/>
        </w:rPr>
        <w:t xml:space="preserve"> (provided in Conference Room)</w:t>
      </w:r>
    </w:p>
    <w:p w14:paraId="04E25DF8" w14:textId="51484955" w:rsidR="00E948CB" w:rsidRDefault="00D25CC6" w:rsidP="00E948CB">
      <w:pPr>
        <w:rPr>
          <w:rFonts w:ascii="Times New Roman" w:hAnsi="Times New Roman" w:cs="Times New Roman"/>
        </w:rPr>
      </w:pPr>
      <w:r w:rsidRPr="00E948C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91A61A" wp14:editId="20AAFD45">
                <wp:simplePos x="0" y="0"/>
                <wp:positionH relativeFrom="column">
                  <wp:posOffset>-86995</wp:posOffset>
                </wp:positionH>
                <wp:positionV relativeFrom="paragraph">
                  <wp:posOffset>144145</wp:posOffset>
                </wp:positionV>
                <wp:extent cx="5791200" cy="1828800"/>
                <wp:effectExtent l="0" t="0" r="12700" b="1905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F3DB14" w14:textId="194FF07E" w:rsidR="00A01802" w:rsidRPr="00C70088" w:rsidRDefault="00A01802" w:rsidP="00A01802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Session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13.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14.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15.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Workshop.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>Your PhD</w:t>
                            </w:r>
                            <w:r w:rsidR="008B4C1B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 Research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 – Who Cares?</w:t>
                            </w:r>
                          </w:p>
                          <w:p w14:paraId="3327824B" w14:textId="677EA97E" w:rsidR="00A01802" w:rsidRPr="00E948CB" w:rsidRDefault="00C70088" w:rsidP="00A01802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Workshop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led by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Freya Bailes &amp; Scott McLaughlin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91A61A" id="Text Box 3" o:spid="_x0000_s1028" type="#_x0000_t202" style="position:absolute;margin-left:-6.85pt;margin-top:11.35pt;width:456pt;height:2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" filled="f" strokeweight=".5pt">
                <v:textbox style="mso-fit-shape-to-text:t">
                  <w:txbxContent>
                    <w:p w14:paraId="57F3DB14" w14:textId="194FF07E" w:rsidR="00A01802" w:rsidRPr="00C70088" w:rsidRDefault="00A01802" w:rsidP="00A01802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Session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4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13.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15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14.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15.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Workshop.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>Your PhD</w:t>
                      </w:r>
                      <w:r w:rsidR="008B4C1B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 xml:space="preserve"> Research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 xml:space="preserve"> – Who Cares?</w:t>
                      </w:r>
                    </w:p>
                    <w:p w14:paraId="3327824B" w14:textId="677EA97E" w:rsidR="00A01802" w:rsidRPr="00E948CB" w:rsidRDefault="00C70088" w:rsidP="00A01802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Workshop</w:t>
                      </w:r>
                      <w:r w:rsidR="00A01802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led by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Freya Bailes &amp; Scott McLaughlin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AE2C3B" w14:textId="4EA19950" w:rsidR="00C70088" w:rsidRDefault="00C70088" w:rsidP="00AE109E">
      <w:pPr>
        <w:spacing w:line="360" w:lineRule="auto"/>
        <w:rPr>
          <w:rFonts w:ascii="Times New Roman" w:hAnsi="Times New Roman" w:cs="Times New Roman"/>
          <w:b/>
          <w:bCs/>
        </w:rPr>
      </w:pPr>
      <w:r w:rsidRPr="00E948CB"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A2EB8C" wp14:editId="7771248E">
                <wp:simplePos x="0" y="0"/>
                <wp:positionH relativeFrom="column">
                  <wp:posOffset>-86360</wp:posOffset>
                </wp:positionH>
                <wp:positionV relativeFrom="paragraph">
                  <wp:posOffset>362041</wp:posOffset>
                </wp:positionV>
                <wp:extent cx="5791200" cy="1828800"/>
                <wp:effectExtent l="0" t="0" r="12700" b="1206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9FEF68" w14:textId="7AACAA58" w:rsidR="00E948CB" w:rsidRPr="00E948CB" w:rsidRDefault="00E948CB" w:rsidP="00E948CB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Session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Composition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(chair: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Freya Bailes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)</w:t>
                            </w:r>
                          </w:p>
                          <w:p w14:paraId="43B04FF5" w14:textId="7CF05D77" w:rsidR="00E948CB" w:rsidRPr="00E948CB" w:rsidRDefault="00BE7D57" w:rsidP="00E948CB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0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Dave </w:t>
                            </w:r>
                            <w:proofErr w:type="spellStart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Riedstra</w:t>
                            </w:r>
                            <w:proofErr w:type="spellEnd"/>
                            <w:r w:rsidR="00E948CB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What’s the Trouble</w:t>
                            </w:r>
                            <w:r w:rsidR="00500E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00E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500E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 xml:space="preserve">       </w:t>
                            </w:r>
                          </w:p>
                          <w:p w14:paraId="5DF84869" w14:textId="77777777" w:rsidR="00E948CB" w:rsidRPr="00E948CB" w:rsidRDefault="00E948CB" w:rsidP="00E948CB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5CCB7638" w14:textId="1C59DBEC" w:rsidR="00E948CB" w:rsidRPr="00500E28" w:rsidRDefault="00BE7D57" w:rsidP="00500E2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15.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0 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Niki</w:t>
                            </w:r>
                            <w:proofErr w:type="gramEnd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Zohdi</w:t>
                            </w:r>
                            <w:r w:rsidR="00E948CB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Active, Intuitive &amp; Instinctive Compositional ‘Decisions’: An Analysis of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De rerum naturis [singularity]</w:t>
                            </w:r>
                            <w:r w:rsidR="00500E2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 w:rsid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2EB8C" id="Text Box 4" o:spid="_x0000_s1029" type="#_x0000_t202" style="position:absolute;margin-left:-6.8pt;margin-top:28.5pt;width:456pt;height:2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" filled="f" strokeweight=".5pt">
                <v:textbox style="mso-fit-shape-to-text:t">
                  <w:txbxContent>
                    <w:p w14:paraId="659FEF68" w14:textId="7AACAA58" w:rsidR="00E948CB" w:rsidRPr="00E948CB" w:rsidRDefault="00E948CB" w:rsidP="00E948CB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Session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1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4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30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3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Composition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(chair: 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</w:rPr>
                        <w:t>Freya Bailes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>)</w:t>
                      </w:r>
                    </w:p>
                    <w:p w14:paraId="43B04FF5" w14:textId="7CF05D77" w:rsidR="00E948CB" w:rsidRPr="00E948CB" w:rsidRDefault="00BE7D57" w:rsidP="00E948CB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0 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Dave </w:t>
                      </w:r>
                      <w:proofErr w:type="spellStart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Riedstra</w:t>
                      </w:r>
                      <w:proofErr w:type="spellEnd"/>
                      <w:r w:rsidR="00E948CB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What’s the Trouble</w:t>
                      </w:r>
                      <w:r w:rsidR="00500E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="00500E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500E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 xml:space="preserve">       </w:t>
                      </w:r>
                    </w:p>
                    <w:p w14:paraId="5DF84869" w14:textId="77777777" w:rsidR="00E948CB" w:rsidRPr="00E948CB" w:rsidRDefault="00E948CB" w:rsidP="00E948CB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5CCB7638" w14:textId="1C59DBEC" w:rsidR="00E948CB" w:rsidRPr="00500E28" w:rsidRDefault="00BE7D57" w:rsidP="00500E28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15.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0  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Niki</w:t>
                      </w:r>
                      <w:proofErr w:type="gramEnd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Zohdi</w:t>
                      </w:r>
                      <w:r w:rsidR="00E948CB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Active, Intuitive &amp; Instinctive Compositional ‘Decisions’: An Analysis of 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De rerum naturis [singularity]</w:t>
                      </w:r>
                      <w:r w:rsidR="00500E2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ab/>
                        <w:t xml:space="preserve">      </w:t>
                      </w:r>
                      <w:r w:rsidR="00E948CB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948CB" w:rsidRPr="00E948CB">
        <w:rPr>
          <w:rFonts w:ascii="Times New Roman" w:hAnsi="Times New Roman" w:cs="Times New Roman"/>
        </w:rPr>
        <w:t>14.</w:t>
      </w:r>
      <w:r>
        <w:rPr>
          <w:rFonts w:ascii="Times New Roman" w:hAnsi="Times New Roman" w:cs="Times New Roman"/>
        </w:rPr>
        <w:t>15</w:t>
      </w:r>
      <w:r w:rsidR="00E948CB" w:rsidRPr="00E948CB">
        <w:rPr>
          <w:rFonts w:ascii="Times New Roman" w:hAnsi="Times New Roman" w:cs="Times New Roman"/>
        </w:rPr>
        <w:t xml:space="preserve"> – 1</w:t>
      </w:r>
      <w:r>
        <w:rPr>
          <w:rFonts w:ascii="Times New Roman" w:hAnsi="Times New Roman" w:cs="Times New Roman"/>
        </w:rPr>
        <w:t>4</w:t>
      </w:r>
      <w:r w:rsidR="00E948CB" w:rsidRPr="00E948C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3</w:t>
      </w:r>
      <w:r w:rsidR="00E948CB" w:rsidRPr="00E948CB">
        <w:rPr>
          <w:rFonts w:ascii="Times New Roman" w:hAnsi="Times New Roman" w:cs="Times New Roman"/>
        </w:rPr>
        <w:t>0</w:t>
      </w:r>
      <w:r w:rsidR="00E948CB" w:rsidRPr="00E948CB">
        <w:rPr>
          <w:rFonts w:ascii="Times New Roman" w:hAnsi="Times New Roman" w:cs="Times New Roman"/>
        </w:rPr>
        <w:tab/>
      </w:r>
      <w:r w:rsidR="00E948CB" w:rsidRPr="00E948CB">
        <w:rPr>
          <w:rFonts w:ascii="Times New Roman" w:hAnsi="Times New Roman" w:cs="Times New Roman"/>
        </w:rPr>
        <w:tab/>
      </w:r>
      <w:r w:rsidR="00E948CB"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="00E948CB" w:rsidRPr="00C70088">
        <w:rPr>
          <w:rFonts w:ascii="Times New Roman" w:hAnsi="Times New Roman" w:cs="Times New Roman"/>
          <w:b/>
          <w:bCs/>
        </w:rPr>
        <w:t>BREAK</w:t>
      </w:r>
      <w:r w:rsidR="00045050">
        <w:rPr>
          <w:rFonts w:ascii="Times New Roman" w:hAnsi="Times New Roman" w:cs="Times New Roman"/>
          <w:b/>
          <w:bCs/>
        </w:rPr>
        <w:t xml:space="preserve"> (refreshments in Conference Room)</w:t>
      </w:r>
    </w:p>
    <w:p w14:paraId="32F570A2" w14:textId="77777777" w:rsidR="00C70088" w:rsidRDefault="00C70088" w:rsidP="00AE10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286AFC4" w14:textId="4411D1F6" w:rsidR="00DA357B" w:rsidRPr="00DA357B" w:rsidRDefault="00D25CC6" w:rsidP="00AE109E">
      <w:pPr>
        <w:spacing w:line="360" w:lineRule="auto"/>
        <w:rPr>
          <w:rFonts w:ascii="Times New Roman" w:hAnsi="Times New Roman" w:cs="Times New Roman"/>
          <w:b/>
          <w:bCs/>
        </w:rPr>
      </w:pPr>
      <w:r w:rsidRPr="00D25CC6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C82474" wp14:editId="3DBD1BFE">
                <wp:simplePos x="0" y="0"/>
                <wp:positionH relativeFrom="column">
                  <wp:posOffset>-86995</wp:posOffset>
                </wp:positionH>
                <wp:positionV relativeFrom="paragraph">
                  <wp:posOffset>294407</wp:posOffset>
                </wp:positionV>
                <wp:extent cx="5791200" cy="1828800"/>
                <wp:effectExtent l="0" t="0" r="12700" b="1778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5987F9" w14:textId="579FF3D2" w:rsidR="00D25CC6" w:rsidRPr="00C70088" w:rsidRDefault="00D25CC6" w:rsidP="00D25CC6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Session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6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6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 –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7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Education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(chair: </w:t>
                            </w:r>
                            <w:r w:rsidR="00A00A2E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Freya Bailes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)</w:t>
                            </w:r>
                          </w:p>
                          <w:p w14:paraId="7CC241E2" w14:textId="408511F5" w:rsidR="00D25CC6" w:rsidRDefault="00BE7D57" w:rsidP="00D25CC6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Molly </w:t>
                            </w:r>
                            <w:proofErr w:type="spellStart"/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Reinker</w:t>
                            </w:r>
                            <w:proofErr w:type="spellEnd"/>
                            <w:r w:rsidR="00D25CC6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Taking Ownership: helping students develop independence and an interpretative voice</w:t>
                            </w:r>
                          </w:p>
                          <w:p w14:paraId="276D2DDA" w14:textId="2284BBB8" w:rsidR="00C70088" w:rsidRDefault="00C70088" w:rsidP="00D25CC6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59224C2C" w14:textId="1831F199" w:rsidR="00C70088" w:rsidRPr="00C70088" w:rsidRDefault="00C70088" w:rsidP="00D25CC6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16.30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Albini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Saragu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Inconsistencies in Tanzania’s Cultural and Educational Policies Regarding the Status of Music and the use of Musical Traditions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C82474" id="Text Box 5" o:spid="_x0000_s1030" type="#_x0000_t202" style="position:absolute;margin-left:-6.85pt;margin-top:23.2pt;width:456pt;height:2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" filled="f" strokeweight=".5pt">
                <v:textbox style="mso-fit-shape-to-text:t">
                  <w:txbxContent>
                    <w:p w14:paraId="635987F9" w14:textId="579FF3D2" w:rsidR="00D25CC6" w:rsidRPr="00C70088" w:rsidRDefault="00D25CC6" w:rsidP="00D25CC6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Session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6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1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6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 –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7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Education 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(chair: </w:t>
                      </w:r>
                      <w:r w:rsidR="00A00A2E">
                        <w:rPr>
                          <w:rFonts w:ascii="Times New Roman" w:hAnsi="Times New Roman" w:cs="Times New Roman"/>
                          <w:i/>
                          <w:iCs/>
                        </w:rPr>
                        <w:t>Freya Bailes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</w:rPr>
                        <w:t>)</w:t>
                      </w:r>
                    </w:p>
                    <w:p w14:paraId="7CC241E2" w14:textId="408511F5" w:rsidR="00D25CC6" w:rsidRDefault="00BE7D57" w:rsidP="00D25CC6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.00 </w:t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Molly </w:t>
                      </w:r>
                      <w:proofErr w:type="spellStart"/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Reinker</w:t>
                      </w:r>
                      <w:proofErr w:type="spellEnd"/>
                      <w:r w:rsidR="00D25CC6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Taking Ownership: helping students develop independence and an interpretative voice</w:t>
                      </w:r>
                    </w:p>
                    <w:p w14:paraId="276D2DDA" w14:textId="2284BBB8" w:rsidR="00C70088" w:rsidRDefault="00C70088" w:rsidP="00D25CC6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59224C2C" w14:textId="1831F199" w:rsidR="00C70088" w:rsidRPr="00C70088" w:rsidRDefault="00C70088" w:rsidP="00D25CC6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16.30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Albini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Saragu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Inconsistencies in Tanzania’s Cultural and Educational Policies Regarding the Status of Music and the use of Musical Traditions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25CC6">
        <w:rPr>
          <w:rFonts w:ascii="Times New Roman" w:hAnsi="Times New Roman" w:cs="Times New Roman"/>
        </w:rPr>
        <w:t>1</w:t>
      </w:r>
      <w:r w:rsidR="00C70088">
        <w:rPr>
          <w:rFonts w:ascii="Times New Roman" w:hAnsi="Times New Roman" w:cs="Times New Roman"/>
        </w:rPr>
        <w:t>5</w:t>
      </w:r>
      <w:r w:rsidRPr="00D25CC6">
        <w:rPr>
          <w:rFonts w:ascii="Times New Roman" w:hAnsi="Times New Roman" w:cs="Times New Roman"/>
        </w:rPr>
        <w:t>.</w:t>
      </w:r>
      <w:r w:rsidR="00C70088">
        <w:rPr>
          <w:rFonts w:ascii="Times New Roman" w:hAnsi="Times New Roman" w:cs="Times New Roman"/>
        </w:rPr>
        <w:t>3</w:t>
      </w:r>
      <w:r w:rsidRPr="00D25CC6">
        <w:rPr>
          <w:rFonts w:ascii="Times New Roman" w:hAnsi="Times New Roman" w:cs="Times New Roman"/>
        </w:rPr>
        <w:t>0 – 1</w:t>
      </w:r>
      <w:r w:rsidR="00C70088">
        <w:rPr>
          <w:rFonts w:ascii="Times New Roman" w:hAnsi="Times New Roman" w:cs="Times New Roman"/>
        </w:rPr>
        <w:t>6</w:t>
      </w:r>
      <w:r w:rsidRPr="00D25CC6">
        <w:rPr>
          <w:rFonts w:ascii="Times New Roman" w:hAnsi="Times New Roman" w:cs="Times New Roman"/>
        </w:rPr>
        <w:t>.00</w:t>
      </w:r>
      <w:r w:rsidRPr="00D25CC6">
        <w:rPr>
          <w:rFonts w:ascii="Times New Roman" w:hAnsi="Times New Roman" w:cs="Times New Roman"/>
        </w:rPr>
        <w:tab/>
      </w:r>
      <w:r w:rsidRPr="00D25CC6">
        <w:rPr>
          <w:rFonts w:ascii="Times New Roman" w:hAnsi="Times New Roman" w:cs="Times New Roman"/>
        </w:rPr>
        <w:tab/>
      </w:r>
      <w:r w:rsidRPr="00D25CC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70088" w:rsidRPr="00C70088">
        <w:rPr>
          <w:rFonts w:ascii="Times New Roman" w:hAnsi="Times New Roman" w:cs="Times New Roman"/>
          <w:b/>
          <w:bCs/>
        </w:rPr>
        <w:t>BREAK</w:t>
      </w:r>
      <w:r w:rsidR="00045050">
        <w:rPr>
          <w:rFonts w:ascii="Times New Roman" w:hAnsi="Times New Roman" w:cs="Times New Roman"/>
          <w:b/>
          <w:bCs/>
        </w:rPr>
        <w:t xml:space="preserve"> (Refreshments in Conference Room)</w:t>
      </w:r>
    </w:p>
    <w:p w14:paraId="7F04205C" w14:textId="77777777" w:rsidR="00D25CC6" w:rsidRDefault="00D25CC6" w:rsidP="00D25CC6">
      <w:pPr>
        <w:rPr>
          <w:rFonts w:ascii="Times New Roman" w:hAnsi="Times New Roman" w:cs="Times New Roman"/>
          <w:sz w:val="28"/>
          <w:szCs w:val="28"/>
        </w:rPr>
      </w:pPr>
    </w:p>
    <w:p w14:paraId="71EBB60E" w14:textId="33BDA7FF" w:rsidR="00AE109E" w:rsidRPr="00B866E9" w:rsidRDefault="00C70088" w:rsidP="00B866E9">
      <w:pPr>
        <w:ind w:left="2160" w:hanging="21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17.00</w:t>
      </w:r>
      <w:r w:rsidR="00D25CC6">
        <w:rPr>
          <w:rFonts w:ascii="Times New Roman" w:hAnsi="Times New Roman" w:cs="Times New Roman"/>
        </w:rPr>
        <w:tab/>
      </w:r>
      <w:r w:rsidR="00D25CC6">
        <w:rPr>
          <w:rFonts w:ascii="Times New Roman" w:hAnsi="Times New Roman" w:cs="Times New Roman"/>
        </w:rPr>
        <w:tab/>
      </w:r>
      <w:r w:rsidR="00D25CC6">
        <w:rPr>
          <w:rFonts w:ascii="Times New Roman" w:hAnsi="Times New Roman" w:cs="Times New Roman"/>
        </w:rPr>
        <w:tab/>
      </w:r>
      <w:r w:rsidRPr="00C70088">
        <w:rPr>
          <w:rFonts w:ascii="Times New Roman" w:hAnsi="Times New Roman" w:cs="Times New Roman"/>
          <w:b/>
          <w:bCs/>
        </w:rPr>
        <w:t>SOCIAL</w:t>
      </w:r>
      <w:r>
        <w:rPr>
          <w:rFonts w:ascii="Times New Roman" w:hAnsi="Times New Roman" w:cs="Times New Roman"/>
        </w:rPr>
        <w:t xml:space="preserve"> </w:t>
      </w:r>
      <w:r w:rsidRPr="00045050">
        <w:rPr>
          <w:rFonts w:ascii="Times New Roman" w:hAnsi="Times New Roman" w:cs="Times New Roman"/>
          <w:b/>
          <w:bCs/>
        </w:rPr>
        <w:t>(</w:t>
      </w:r>
      <w:r w:rsidR="00045050" w:rsidRPr="00045050">
        <w:rPr>
          <w:rFonts w:ascii="Times New Roman" w:hAnsi="Times New Roman" w:cs="Times New Roman"/>
          <w:b/>
          <w:bCs/>
        </w:rPr>
        <w:t>Join us at the School of Music foyer bar</w:t>
      </w:r>
      <w:r w:rsidRPr="00045050">
        <w:rPr>
          <w:rFonts w:ascii="Times New Roman" w:hAnsi="Times New Roman" w:cs="Times New Roman"/>
          <w:b/>
          <w:bCs/>
        </w:rPr>
        <w:t>)</w:t>
      </w:r>
    </w:p>
    <w:sectPr w:rsidR="00AE109E" w:rsidRPr="00B866E9" w:rsidSect="00E57301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34CA7" w14:textId="77777777" w:rsidR="00B60877" w:rsidRDefault="00B60877" w:rsidP="00B866E9">
      <w:r>
        <w:separator/>
      </w:r>
    </w:p>
  </w:endnote>
  <w:endnote w:type="continuationSeparator" w:id="0">
    <w:p w14:paraId="31F4960E" w14:textId="77777777" w:rsidR="00B60877" w:rsidRDefault="00B60877" w:rsidP="00B86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53941860"/>
      <w:docPartObj>
        <w:docPartGallery w:val="Page Numbers (Bottom of Page)"/>
        <w:docPartUnique/>
      </w:docPartObj>
    </w:sdtPr>
    <w:sdtContent>
      <w:p w14:paraId="7D47D6CE" w14:textId="0EFE890E" w:rsidR="00B866E9" w:rsidRDefault="00B866E9" w:rsidP="0000183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D15FD0" w14:textId="77777777" w:rsidR="00B866E9" w:rsidRDefault="00B866E9" w:rsidP="00B866E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41036922"/>
      <w:docPartObj>
        <w:docPartGallery w:val="Page Numbers (Bottom of Page)"/>
        <w:docPartUnique/>
      </w:docPartObj>
    </w:sdtPr>
    <w:sdtContent>
      <w:p w14:paraId="4220B565" w14:textId="0BEE91EF" w:rsidR="00B866E9" w:rsidRDefault="00B866E9" w:rsidP="0000183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AEC5C4D" w14:textId="77777777" w:rsidR="00B866E9" w:rsidRDefault="00B866E9" w:rsidP="00B866E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68C1A" w14:textId="77777777" w:rsidR="00B60877" w:rsidRDefault="00B60877" w:rsidP="00B866E9">
      <w:r>
        <w:separator/>
      </w:r>
    </w:p>
  </w:footnote>
  <w:footnote w:type="continuationSeparator" w:id="0">
    <w:p w14:paraId="4FCEE7CE" w14:textId="77777777" w:rsidR="00B60877" w:rsidRDefault="00B60877" w:rsidP="00B86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09E"/>
    <w:rsid w:val="0002724D"/>
    <w:rsid w:val="00045050"/>
    <w:rsid w:val="00080F66"/>
    <w:rsid w:val="000A0764"/>
    <w:rsid w:val="000D7F53"/>
    <w:rsid w:val="00236BC6"/>
    <w:rsid w:val="00257B63"/>
    <w:rsid w:val="002B1C8D"/>
    <w:rsid w:val="00373C74"/>
    <w:rsid w:val="00384DDD"/>
    <w:rsid w:val="004748CC"/>
    <w:rsid w:val="00500E28"/>
    <w:rsid w:val="00540399"/>
    <w:rsid w:val="005C40A1"/>
    <w:rsid w:val="005E028D"/>
    <w:rsid w:val="006670E6"/>
    <w:rsid w:val="00686EBF"/>
    <w:rsid w:val="007518FC"/>
    <w:rsid w:val="007B3687"/>
    <w:rsid w:val="007E1797"/>
    <w:rsid w:val="008B4C1B"/>
    <w:rsid w:val="009E70AD"/>
    <w:rsid w:val="00A00A2E"/>
    <w:rsid w:val="00A01802"/>
    <w:rsid w:val="00AA355F"/>
    <w:rsid w:val="00AE109E"/>
    <w:rsid w:val="00B103EE"/>
    <w:rsid w:val="00B60877"/>
    <w:rsid w:val="00B866E9"/>
    <w:rsid w:val="00BE7D57"/>
    <w:rsid w:val="00C70088"/>
    <w:rsid w:val="00C925D6"/>
    <w:rsid w:val="00CC3601"/>
    <w:rsid w:val="00D25CC6"/>
    <w:rsid w:val="00DA357B"/>
    <w:rsid w:val="00E57301"/>
    <w:rsid w:val="00E948CB"/>
    <w:rsid w:val="00EB280E"/>
    <w:rsid w:val="00EE6268"/>
    <w:rsid w:val="00EF3512"/>
    <w:rsid w:val="00FC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FBF65"/>
  <w15:chartTrackingRefBased/>
  <w15:docId w15:val="{54C3BFB8-9CEC-6C4C-B7C1-19CF42A56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C24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FC243B"/>
  </w:style>
  <w:style w:type="character" w:customStyle="1" w:styleId="eop">
    <w:name w:val="eop"/>
    <w:basedOn w:val="DefaultParagraphFont"/>
    <w:rsid w:val="00FC243B"/>
  </w:style>
  <w:style w:type="character" w:customStyle="1" w:styleId="apple-converted-space">
    <w:name w:val="apple-converted-space"/>
    <w:basedOn w:val="DefaultParagraphFont"/>
    <w:rsid w:val="00FC243B"/>
  </w:style>
  <w:style w:type="character" w:customStyle="1" w:styleId="pagebreaktextspan">
    <w:name w:val="pagebreaktextspan"/>
    <w:basedOn w:val="DefaultParagraphFont"/>
    <w:rsid w:val="00FC243B"/>
  </w:style>
  <w:style w:type="character" w:styleId="Hyperlink">
    <w:name w:val="Hyperlink"/>
    <w:basedOn w:val="DefaultParagraphFont"/>
    <w:uiPriority w:val="99"/>
    <w:unhideWhenUsed/>
    <w:rsid w:val="00373C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C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A076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66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66E9"/>
  </w:style>
  <w:style w:type="paragraph" w:styleId="Footer">
    <w:name w:val="footer"/>
    <w:basedOn w:val="Normal"/>
    <w:link w:val="FooterChar"/>
    <w:uiPriority w:val="99"/>
    <w:unhideWhenUsed/>
    <w:rsid w:val="00B866E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66E9"/>
  </w:style>
  <w:style w:type="character" w:styleId="PageNumber">
    <w:name w:val="page number"/>
    <w:basedOn w:val="DefaultParagraphFont"/>
    <w:uiPriority w:val="99"/>
    <w:semiHidden/>
    <w:unhideWhenUsed/>
    <w:rsid w:val="00B866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9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2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2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5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3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3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versityofleeds.zoom.us/j/81191886754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 Zohdi</dc:creator>
  <cp:keywords/>
  <dc:description/>
  <cp:lastModifiedBy>Freya Bailes</cp:lastModifiedBy>
  <cp:revision>17</cp:revision>
  <dcterms:created xsi:type="dcterms:W3CDTF">2022-05-05T16:51:00Z</dcterms:created>
  <dcterms:modified xsi:type="dcterms:W3CDTF">2022-05-09T11:10:00Z</dcterms:modified>
</cp:coreProperties>
</file>